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ABD694" w14:textId="4D1E9A73" w:rsidR="00B558CD" w:rsidRPr="00F45FDC" w:rsidRDefault="00053892" w:rsidP="00B558CD">
      <w:pPr>
        <w:rPr>
          <w:color w:val="000000"/>
          <w:sz w:val="28"/>
          <w:szCs w:val="28"/>
        </w:rPr>
      </w:pPr>
      <w:r w:rsidRPr="00F45F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AF16DE" wp14:editId="0A92F6B4">
            <wp:simplePos x="0" y="0"/>
            <wp:positionH relativeFrom="column">
              <wp:posOffset>4595153</wp:posOffset>
            </wp:positionH>
            <wp:positionV relativeFrom="paragraph">
              <wp:posOffset>241567</wp:posOffset>
            </wp:positionV>
            <wp:extent cx="1618746" cy="1294997"/>
            <wp:effectExtent l="177800" t="241300" r="184785" b="241935"/>
            <wp:wrapSquare wrapText="bothSides"/>
            <wp:docPr id="1564866199" name="Image 2" descr="Jolie Femme Les Yeux Bandés Avec Un Casque D'écoute De La Musique Banque  D'Images et Photos Libres De Droits. Image 32930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Zi4aKruK6OrkdUP_JyI4A0_29" descr="Jolie Femme Les Yeux Bandés Avec Un Casque D'écoute De La Musique Banque  D'Images et Photos Libres De Droits. Image 3293070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7" t="16732" r="8283"/>
                    <a:stretch>
                      <a:fillRect/>
                    </a:stretch>
                  </pic:blipFill>
                  <pic:spPr bwMode="auto">
                    <a:xfrm rot="1197635">
                      <a:off x="0" y="0"/>
                      <a:ext cx="1632466" cy="130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8CD" w:rsidRPr="00F45FDC">
        <w:rPr>
          <w:color w:val="000000"/>
          <w:sz w:val="28"/>
          <w:szCs w:val="28"/>
        </w:rPr>
        <w:t>3ème, séquence 1 : la musique peut-elle faire vendre ?</w:t>
      </w:r>
      <w:r w:rsidR="00B558CD" w:rsidRPr="00F45FDC">
        <w:rPr>
          <w:sz w:val="28"/>
          <w:szCs w:val="28"/>
        </w:rPr>
        <w:t xml:space="preserve"> </w:t>
      </w:r>
      <w:r w:rsidR="00B558CD" w:rsidRPr="00F45FDC">
        <w:rPr>
          <w:sz w:val="28"/>
          <w:szCs w:val="28"/>
        </w:rPr>
        <w:fldChar w:fldCharType="begin"/>
      </w:r>
      <w:r w:rsidR="00B558CD" w:rsidRPr="00F45FDC">
        <w:rPr>
          <w:sz w:val="28"/>
          <w:szCs w:val="28"/>
        </w:rPr>
        <w:instrText xml:space="preserve"> INCLUDEPICTURE "/Users/laurencecazagou/Library/Group Containers/UBF8T346G9.ms/WebArchiveCopyPasteTempFiles/com.microsoft.Word/2Q==" \* MERGEFORMATINET </w:instrText>
      </w:r>
      <w:r w:rsidR="00B558CD" w:rsidRPr="00F45FDC">
        <w:rPr>
          <w:sz w:val="28"/>
          <w:szCs w:val="28"/>
        </w:rPr>
        <w:fldChar w:fldCharType="separate"/>
      </w:r>
      <w:r w:rsidR="00B558CD" w:rsidRPr="00F45FDC">
        <w:rPr>
          <w:sz w:val="28"/>
          <w:szCs w:val="28"/>
        </w:rPr>
        <w:fldChar w:fldCharType="end"/>
      </w:r>
    </w:p>
    <w:p w14:paraId="7C53ACA6" w14:textId="14E96D89" w:rsidR="00B558CD" w:rsidRPr="006137D9" w:rsidRDefault="00B558CD" w:rsidP="00B558CD">
      <w:pPr>
        <w:rPr>
          <w:color w:val="000000"/>
          <w:sz w:val="22"/>
          <w:szCs w:val="22"/>
        </w:rPr>
      </w:pPr>
    </w:p>
    <w:p w14:paraId="3113680C" w14:textId="49BB936D" w:rsidR="006137D9" w:rsidRPr="00F45FDC" w:rsidRDefault="00053892" w:rsidP="00F45FDC">
      <w:pPr>
        <w:pStyle w:val="Paragraphedeliste"/>
      </w:pPr>
      <w:r>
        <w:t>2</w:t>
      </w:r>
      <w:r w:rsidRPr="00053892">
        <w:rPr>
          <w:vertAlign w:val="superscript"/>
        </w:rPr>
        <w:t>ème</w:t>
      </w:r>
      <w:r>
        <w:t xml:space="preserve"> ETRAIT : COLLABORONS </w:t>
      </w:r>
      <w:r w:rsidRPr="00F45FDC">
        <w:t>!</w:t>
      </w:r>
      <w:r w:rsidR="00F45FDC" w:rsidRPr="00F45FDC">
        <w:t xml:space="preserve"> </w:t>
      </w:r>
    </w:p>
    <w:p w14:paraId="508B650E" w14:textId="479E1288" w:rsidR="00B558CD" w:rsidRPr="006137D9" w:rsidRDefault="00B558CD" w:rsidP="006137D9">
      <w:pPr>
        <w:rPr>
          <w:color w:val="000000"/>
          <w:sz w:val="22"/>
          <w:szCs w:val="22"/>
        </w:rPr>
      </w:pPr>
      <w:r w:rsidRPr="006137D9">
        <w:rPr>
          <w:color w:val="000000"/>
          <w:sz w:val="22"/>
          <w:szCs w:val="22"/>
        </w:rPr>
        <w:t>Point d’images que du son !</w:t>
      </w:r>
      <w:r w:rsidR="001C5DBC" w:rsidRPr="006137D9">
        <w:rPr>
          <w:color w:val="000000"/>
          <w:sz w:val="22"/>
          <w:szCs w:val="22"/>
        </w:rPr>
        <w:t xml:space="preserve"> </w:t>
      </w:r>
      <w:r w:rsidR="00053892">
        <w:rPr>
          <w:color w:val="000000"/>
          <w:sz w:val="22"/>
          <w:szCs w:val="22"/>
        </w:rPr>
        <w:t>Le tableau est à vous : collaborez pour apporter</w:t>
      </w:r>
      <w:r w:rsidR="001C5DBC" w:rsidRPr="006137D9">
        <w:rPr>
          <w:color w:val="000000"/>
          <w:sz w:val="22"/>
          <w:szCs w:val="22"/>
        </w:rPr>
        <w:t xml:space="preserve"> les informations suivantes</w:t>
      </w:r>
      <w:r w:rsidR="00053892">
        <w:rPr>
          <w:color w:val="000000"/>
          <w:sz w:val="22"/>
          <w:szCs w:val="22"/>
        </w:rPr>
        <w:t xml:space="preserve"> </w:t>
      </w:r>
    </w:p>
    <w:p w14:paraId="0EB0BBFB" w14:textId="6C7089CA" w:rsidR="00B558CD" w:rsidRPr="00F45FDC" w:rsidRDefault="00B558CD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Quels sont les sons entendus dans un premier temps ?</w:t>
      </w:r>
      <w:r w:rsidRPr="00F45FDC">
        <w:rPr>
          <w:b w:val="0"/>
          <w:bCs w:val="0"/>
        </w:rPr>
        <w:tab/>
      </w:r>
    </w:p>
    <w:p w14:paraId="2D284342" w14:textId="2E91A09F" w:rsidR="00B558CD" w:rsidRPr="00F45FDC" w:rsidRDefault="00B558CD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 xml:space="preserve">Ensuite qu’avez-vous distingué ? reconnu ? </w:t>
      </w:r>
      <w:r w:rsidRPr="00F45FDC">
        <w:rPr>
          <w:b w:val="0"/>
          <w:bCs w:val="0"/>
        </w:rPr>
        <w:tab/>
      </w:r>
    </w:p>
    <w:p w14:paraId="7CA901DB" w14:textId="10D7596A" w:rsidR="00B558CD" w:rsidRPr="00F45FDC" w:rsidRDefault="00B558CD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Quel slogan e</w:t>
      </w:r>
      <w:r w:rsidR="006137D9" w:rsidRPr="00F45FDC">
        <w:rPr>
          <w:b w:val="0"/>
          <w:bCs w:val="0"/>
        </w:rPr>
        <w:t>ntendez</w:t>
      </w:r>
      <w:r w:rsidRPr="00F45FDC">
        <w:rPr>
          <w:b w:val="0"/>
          <w:bCs w:val="0"/>
        </w:rPr>
        <w:t xml:space="preserve">-vous ? </w:t>
      </w:r>
      <w:r w:rsidRPr="00F45FDC">
        <w:rPr>
          <w:b w:val="0"/>
          <w:bCs w:val="0"/>
        </w:rPr>
        <w:tab/>
      </w:r>
      <w:r w:rsidRPr="00F45FDC">
        <w:rPr>
          <w:b w:val="0"/>
          <w:bCs w:val="0"/>
        </w:rPr>
        <w:tab/>
      </w:r>
      <w:r w:rsidRPr="00F45FDC">
        <w:rPr>
          <w:b w:val="0"/>
          <w:bCs w:val="0"/>
        </w:rPr>
        <w:tab/>
      </w:r>
      <w:r w:rsidRPr="00F45FDC">
        <w:rPr>
          <w:b w:val="0"/>
          <w:bCs w:val="0"/>
        </w:rPr>
        <w:tab/>
      </w:r>
    </w:p>
    <w:p w14:paraId="7AB92850" w14:textId="6C59DBAF" w:rsidR="006137D9" w:rsidRPr="00F45FDC" w:rsidRDefault="00053892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  <w:noProof/>
        </w:rPr>
        <w:drawing>
          <wp:anchor distT="0" distB="0" distL="114300" distR="114300" simplePos="0" relativeHeight="251663360" behindDoc="1" locked="0" layoutInCell="1" allowOverlap="1" wp14:anchorId="25668E38" wp14:editId="0FA88EEC">
            <wp:simplePos x="0" y="0"/>
            <wp:positionH relativeFrom="column">
              <wp:posOffset>3830955</wp:posOffset>
            </wp:positionH>
            <wp:positionV relativeFrom="paragraph">
              <wp:posOffset>23495</wp:posOffset>
            </wp:positionV>
            <wp:extent cx="1430447" cy="946875"/>
            <wp:effectExtent l="0" t="0" r="5080" b="5715"/>
            <wp:wrapNone/>
            <wp:docPr id="1075643674" name="Image 5" descr="Logo Voiture : Marque Toyota | Format HD Png De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qW4aJruNaXNkdUP7JXLqQw_15" descr="Logo Voiture : Marque Toyota | Format HD Png Dess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47" cy="94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8CD" w:rsidRPr="00F45FDC">
        <w:rPr>
          <w:b w:val="0"/>
          <w:bCs w:val="0"/>
        </w:rPr>
        <w:t xml:space="preserve">Quelles sont les informations commerciales apportées ? </w:t>
      </w:r>
    </w:p>
    <w:p w14:paraId="2C4C8BB6" w14:textId="45A5E1EE" w:rsidR="006137D9" w:rsidRPr="006137D9" w:rsidRDefault="006137D9" w:rsidP="00F45FDC">
      <w:pPr>
        <w:ind w:left="709"/>
      </w:pPr>
    </w:p>
    <w:p w14:paraId="69B2D5BB" w14:textId="65EFA2FA" w:rsidR="001C5DBC" w:rsidRPr="00053892" w:rsidRDefault="00F45FDC" w:rsidP="001C5DBC">
      <w:pPr>
        <w:pStyle w:val="Paragraphedeliste"/>
      </w:pPr>
      <w:r w:rsidRPr="006137D9">
        <w:t>CONFIRMONS</w:t>
      </w:r>
      <w:r w:rsidR="00053892">
        <w:t xml:space="preserve"> A </w:t>
      </w:r>
      <w:proofErr w:type="gramStart"/>
      <w:r w:rsidR="00053892">
        <w:t xml:space="preserve">L’ECRIT </w:t>
      </w:r>
      <w:r w:rsidRPr="006137D9">
        <w:t xml:space="preserve"> NOTRE</w:t>
      </w:r>
      <w:proofErr w:type="gramEnd"/>
      <w:r w:rsidRPr="006137D9">
        <w:t xml:space="preserve"> RESSENTI</w:t>
      </w:r>
      <w:r w:rsidR="00053892">
        <w:t xml:space="preserve"> </w:t>
      </w:r>
    </w:p>
    <w:p w14:paraId="0CBE5143" w14:textId="77777777" w:rsidR="001C5DBC" w:rsidRPr="00F45FDC" w:rsidRDefault="001C5DBC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P</w:t>
      </w:r>
      <w:r w:rsidR="00B558CD" w:rsidRPr="00F45FDC">
        <w:rPr>
          <w:b w:val="0"/>
          <w:bCs w:val="0"/>
        </w:rPr>
        <w:t>roduit / Marque</w:t>
      </w:r>
      <w:r w:rsidRPr="00F45FDC">
        <w:rPr>
          <w:b w:val="0"/>
          <w:bCs w:val="0"/>
        </w:rPr>
        <w:t xml:space="preserve"> : </w:t>
      </w:r>
      <w:r w:rsidR="00F45FDC">
        <w:rPr>
          <w:b w:val="0"/>
          <w:bCs w:val="0"/>
        </w:rPr>
        <w:t>……………….</w:t>
      </w:r>
    </w:p>
    <w:p w14:paraId="7C402125" w14:textId="77777777" w:rsidR="006137D9" w:rsidRPr="00F45FDC" w:rsidRDefault="001C5DBC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Cible clientèle visée</w:t>
      </w:r>
      <w:proofErr w:type="gramStart"/>
      <w:r w:rsidR="006137D9" w:rsidRPr="00F45FDC">
        <w:rPr>
          <w:b w:val="0"/>
          <w:bCs w:val="0"/>
        </w:rPr>
        <w:t> :</w:t>
      </w:r>
      <w:r w:rsidR="00F45FDC">
        <w:rPr>
          <w:b w:val="0"/>
          <w:bCs w:val="0"/>
        </w:rPr>
        <w:t>…</w:t>
      </w:r>
      <w:proofErr w:type="gramEnd"/>
      <w:r w:rsidR="00F45FDC">
        <w:rPr>
          <w:b w:val="0"/>
          <w:bCs w:val="0"/>
        </w:rPr>
        <w:t>……………….</w:t>
      </w:r>
    </w:p>
    <w:p w14:paraId="43449648" w14:textId="77777777" w:rsidR="00B558CD" w:rsidRPr="00F45FDC" w:rsidRDefault="006137D9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Q</w:t>
      </w:r>
      <w:r w:rsidR="001C5DBC" w:rsidRPr="00F45FDC">
        <w:rPr>
          <w:b w:val="0"/>
          <w:bCs w:val="0"/>
        </w:rPr>
        <w:t>uel message est</w:t>
      </w:r>
      <w:r w:rsidRPr="00F45FDC">
        <w:rPr>
          <w:b w:val="0"/>
          <w:bCs w:val="0"/>
        </w:rPr>
        <w:t>-</w:t>
      </w:r>
      <w:r w:rsidR="001C5DBC" w:rsidRPr="00F45FDC">
        <w:rPr>
          <w:b w:val="0"/>
          <w:bCs w:val="0"/>
        </w:rPr>
        <w:t>il induit</w:t>
      </w:r>
      <w:r w:rsidR="00792D16" w:rsidRPr="00F45FDC">
        <w:rPr>
          <w:b w:val="0"/>
          <w:bCs w:val="0"/>
        </w:rPr>
        <w:t xml:space="preserve"> par les images</w:t>
      </w:r>
      <w:r w:rsidR="001C5DBC" w:rsidRPr="00F45FDC">
        <w:rPr>
          <w:b w:val="0"/>
          <w:bCs w:val="0"/>
        </w:rPr>
        <w:t xml:space="preserve"> ? </w:t>
      </w:r>
    </w:p>
    <w:p w14:paraId="39461C27" w14:textId="77777777" w:rsidR="001C5DBC" w:rsidRPr="00F45FDC" w:rsidRDefault="006137D9" w:rsidP="00F45FDC">
      <w:pPr>
        <w:pStyle w:val="Paragraphedeliste"/>
        <w:numPr>
          <w:ilvl w:val="2"/>
          <w:numId w:val="8"/>
        </w:numPr>
        <w:ind w:left="426" w:firstLine="141"/>
        <w:rPr>
          <w:b w:val="0"/>
          <w:bCs w:val="0"/>
        </w:rPr>
      </w:pPr>
      <w:r w:rsidRPr="00F45FDC">
        <w:rPr>
          <w:b w:val="0"/>
          <w:bCs w:val="0"/>
        </w:rPr>
        <w:t>R</w:t>
      </w:r>
      <w:r w:rsidR="001C5DBC" w:rsidRPr="00F45FDC">
        <w:rPr>
          <w:b w:val="0"/>
          <w:bCs w:val="0"/>
        </w:rPr>
        <w:t>obotique</w:t>
      </w:r>
      <w:r w:rsidRPr="00F45FDC">
        <w:rPr>
          <w:b w:val="0"/>
          <w:bCs w:val="0"/>
        </w:rPr>
        <w:t xml:space="preserve"> : </w:t>
      </w:r>
      <w:r w:rsidR="00792D16" w:rsidRPr="00F45FDC">
        <w:rPr>
          <w:b w:val="0"/>
          <w:bCs w:val="0"/>
        </w:rPr>
        <w:t>…………………………………………………………………………………</w:t>
      </w:r>
    </w:p>
    <w:p w14:paraId="51B2CF65" w14:textId="7D30EF14" w:rsidR="001C5DBC" w:rsidRPr="00F45FDC" w:rsidRDefault="00F45FDC" w:rsidP="00F45FDC">
      <w:pPr>
        <w:pStyle w:val="Paragraphedeliste"/>
        <w:numPr>
          <w:ilvl w:val="2"/>
          <w:numId w:val="8"/>
        </w:numPr>
        <w:ind w:left="426" w:firstLine="141"/>
        <w:rPr>
          <w:b w:val="0"/>
          <w:bCs w:val="0"/>
        </w:rPr>
      </w:pPr>
      <w:proofErr w:type="gramStart"/>
      <w:r>
        <w:rPr>
          <w:b w:val="0"/>
          <w:bCs w:val="0"/>
        </w:rPr>
        <w:t>c</w:t>
      </w:r>
      <w:r w:rsidR="001C5DBC" w:rsidRPr="00F45FDC">
        <w:rPr>
          <w:b w:val="0"/>
          <w:bCs w:val="0"/>
        </w:rPr>
        <w:t>afé</w:t>
      </w:r>
      <w:proofErr w:type="gramEnd"/>
      <w:r w:rsidR="006137D9" w:rsidRPr="00F45FDC">
        <w:rPr>
          <w:b w:val="0"/>
          <w:bCs w:val="0"/>
        </w:rPr>
        <w:t> :</w:t>
      </w:r>
      <w:r w:rsidR="00792D16" w:rsidRPr="00F45FDC">
        <w:rPr>
          <w:b w:val="0"/>
          <w:bCs w:val="0"/>
        </w:rPr>
        <w:t xml:space="preserve"> ……………………………………………………………………………………….</w:t>
      </w:r>
    </w:p>
    <w:p w14:paraId="53CB3D9E" w14:textId="77777777" w:rsidR="00B558CD" w:rsidRPr="00F45FDC" w:rsidRDefault="00F45FDC" w:rsidP="00F45FDC">
      <w:pPr>
        <w:pStyle w:val="Paragraphedeliste"/>
        <w:numPr>
          <w:ilvl w:val="2"/>
          <w:numId w:val="8"/>
        </w:numPr>
        <w:ind w:left="426" w:firstLine="141"/>
        <w:rPr>
          <w:b w:val="0"/>
          <w:bCs w:val="0"/>
        </w:rPr>
      </w:pPr>
      <w:r>
        <w:rPr>
          <w:b w:val="0"/>
          <w:bCs w:val="0"/>
        </w:rPr>
        <w:t>P</w:t>
      </w:r>
      <w:r w:rsidR="001C5DBC" w:rsidRPr="00F45FDC">
        <w:rPr>
          <w:b w:val="0"/>
          <w:bCs w:val="0"/>
        </w:rPr>
        <w:t>résence humaine</w:t>
      </w:r>
      <w:r w:rsidR="006137D9" w:rsidRPr="00F45FDC">
        <w:rPr>
          <w:b w:val="0"/>
          <w:bCs w:val="0"/>
        </w:rPr>
        <w:t> :</w:t>
      </w:r>
      <w:r w:rsidR="00792D16" w:rsidRPr="00F45FDC">
        <w:rPr>
          <w:b w:val="0"/>
          <w:bCs w:val="0"/>
        </w:rPr>
        <w:t xml:space="preserve"> …………………………………………………………</w:t>
      </w:r>
      <w:proofErr w:type="gramStart"/>
      <w:r w:rsidR="00792D16" w:rsidRPr="00F45FDC">
        <w:rPr>
          <w:b w:val="0"/>
          <w:bCs w:val="0"/>
        </w:rPr>
        <w:t>…….</w:t>
      </w:r>
      <w:proofErr w:type="gramEnd"/>
      <w:r w:rsidR="00792D16" w:rsidRPr="00F45FDC">
        <w:rPr>
          <w:b w:val="0"/>
          <w:bCs w:val="0"/>
        </w:rPr>
        <w:t>…………</w:t>
      </w:r>
    </w:p>
    <w:p w14:paraId="3707ADC4" w14:textId="77777777" w:rsidR="006137D9" w:rsidRPr="00F45FDC" w:rsidRDefault="00F45FDC" w:rsidP="00F45FDC">
      <w:pPr>
        <w:pStyle w:val="Paragraphedeliste"/>
        <w:numPr>
          <w:ilvl w:val="2"/>
          <w:numId w:val="8"/>
        </w:numPr>
        <w:ind w:left="426" w:firstLine="141"/>
        <w:rPr>
          <w:b w:val="0"/>
          <w:bCs w:val="0"/>
        </w:rPr>
      </w:pPr>
      <w:r>
        <w:rPr>
          <w:b w:val="0"/>
          <w:bCs w:val="0"/>
        </w:rPr>
        <w:t>C</w:t>
      </w:r>
      <w:r w:rsidR="006137D9" w:rsidRPr="00F45FDC">
        <w:rPr>
          <w:b w:val="0"/>
          <w:bCs w:val="0"/>
        </w:rPr>
        <w:t>ouleurs des voitures :</w:t>
      </w:r>
      <w:r w:rsidR="00792D16" w:rsidRPr="00F45FDC">
        <w:rPr>
          <w:b w:val="0"/>
          <w:bCs w:val="0"/>
        </w:rPr>
        <w:t xml:space="preserve"> ………………………………………………………………………</w:t>
      </w:r>
    </w:p>
    <w:p w14:paraId="3CA20A1A" w14:textId="464A3F6C" w:rsidR="00F45FDC" w:rsidRPr="00F45FDC" w:rsidRDefault="006137D9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>P</w:t>
      </w:r>
      <w:r w:rsidR="001C5DBC" w:rsidRPr="00F45FDC">
        <w:rPr>
          <w:b w:val="0"/>
          <w:bCs w:val="0"/>
        </w:rPr>
        <w:t xml:space="preserve">ourquoi avoir utilisé </w:t>
      </w:r>
      <w:r w:rsidRPr="00F45FDC">
        <w:rPr>
          <w:b w:val="0"/>
          <w:bCs w:val="0"/>
        </w:rPr>
        <w:t xml:space="preserve">selon vous </w:t>
      </w:r>
      <w:r w:rsidR="001C5DBC" w:rsidRPr="00F45FDC">
        <w:rPr>
          <w:b w:val="0"/>
          <w:bCs w:val="0"/>
        </w:rPr>
        <w:t>l’hymne national</w:t>
      </w:r>
      <w:r w:rsidR="00792D16" w:rsidRPr="00F45FDC">
        <w:rPr>
          <w:b w:val="0"/>
          <w:bCs w:val="0"/>
        </w:rPr>
        <w:t>,</w:t>
      </w:r>
      <w:r w:rsidR="001C5DBC" w:rsidRPr="00F45FDC">
        <w:rPr>
          <w:b w:val="0"/>
          <w:bCs w:val="0"/>
        </w:rPr>
        <w:t xml:space="preserve"> la marseillaise</w:t>
      </w:r>
      <w:r w:rsidR="00792D16" w:rsidRPr="00F45FDC">
        <w:rPr>
          <w:b w:val="0"/>
          <w:bCs w:val="0"/>
        </w:rPr>
        <w:t> ?</w:t>
      </w:r>
      <w:r w:rsidR="00F45FDC">
        <w:rPr>
          <w:b w:val="0"/>
          <w:bCs w:val="0"/>
        </w:rPr>
        <w:t xml:space="preserve"> </w:t>
      </w:r>
      <w:r w:rsidR="001C5DBC" w:rsidRPr="00F45FDC">
        <w:rPr>
          <w:b w:val="0"/>
          <w:bCs w:val="0"/>
        </w:rPr>
        <w:t>car……………………………………</w:t>
      </w:r>
      <w:r w:rsidR="00053892">
        <w:rPr>
          <w:b w:val="0"/>
          <w:bCs w:val="0"/>
        </w:rPr>
        <w:t>………………………………………</w:t>
      </w:r>
      <w:proofErr w:type="gramStart"/>
      <w:r w:rsidR="00053892">
        <w:rPr>
          <w:b w:val="0"/>
          <w:bCs w:val="0"/>
        </w:rPr>
        <w:t>…….</w:t>
      </w:r>
      <w:proofErr w:type="gramEnd"/>
      <w:r w:rsidR="001C5DBC" w:rsidRPr="00F45FDC">
        <w:rPr>
          <w:b w:val="0"/>
          <w:bCs w:val="0"/>
        </w:rPr>
        <w:t>…………</w:t>
      </w:r>
      <w:proofErr w:type="gramStart"/>
      <w:r w:rsidR="001C5DBC" w:rsidRPr="00F45FDC">
        <w:rPr>
          <w:b w:val="0"/>
          <w:bCs w:val="0"/>
        </w:rPr>
        <w:t>…….</w:t>
      </w:r>
      <w:proofErr w:type="gramEnd"/>
      <w:r w:rsidR="001C5DBC" w:rsidRPr="00F45FDC">
        <w:rPr>
          <w:b w:val="0"/>
          <w:bCs w:val="0"/>
        </w:rPr>
        <w:t>.</w:t>
      </w:r>
    </w:p>
    <w:p w14:paraId="2F6A4F61" w14:textId="2A6EC8CC" w:rsidR="001C5DBC" w:rsidRPr="00F45FDC" w:rsidRDefault="001C5DBC" w:rsidP="00F45FDC">
      <w:pPr>
        <w:ind w:left="426"/>
      </w:pPr>
      <w:proofErr w:type="gramStart"/>
      <w:r w:rsidRPr="00F45FDC">
        <w:rPr>
          <w:sz w:val="22"/>
          <w:szCs w:val="22"/>
        </w:rPr>
        <w:t>et</w:t>
      </w:r>
      <w:proofErr w:type="gramEnd"/>
      <w:r w:rsidRPr="00F45FDC">
        <w:rPr>
          <w:sz w:val="22"/>
          <w:szCs w:val="22"/>
        </w:rPr>
        <w:t xml:space="preserve"> aussi parce que ………………</w:t>
      </w:r>
      <w:r w:rsidR="00053892">
        <w:rPr>
          <w:sz w:val="22"/>
          <w:szCs w:val="22"/>
        </w:rPr>
        <w:t>………………………………</w:t>
      </w:r>
      <w:r w:rsidRPr="00F45FDC">
        <w:rPr>
          <w:sz w:val="22"/>
          <w:szCs w:val="22"/>
        </w:rPr>
        <w:t>………………………</w:t>
      </w:r>
      <w:r w:rsidRPr="00F45FDC">
        <w:t>……</w:t>
      </w:r>
      <w:proofErr w:type="gramStart"/>
      <w:r w:rsidRPr="00F45FDC">
        <w:t>…….</w:t>
      </w:r>
      <w:proofErr w:type="gramEnd"/>
      <w:r w:rsidRPr="00F45FDC">
        <w:t>.</w:t>
      </w:r>
    </w:p>
    <w:p w14:paraId="1C73FE1A" w14:textId="77777777" w:rsidR="001C5DBC" w:rsidRPr="00F45FDC" w:rsidRDefault="001C5DBC" w:rsidP="00F45FDC">
      <w:pPr>
        <w:pStyle w:val="Paragraphedeliste"/>
        <w:numPr>
          <w:ilvl w:val="1"/>
          <w:numId w:val="8"/>
        </w:numPr>
        <w:ind w:left="426" w:hanging="426"/>
        <w:rPr>
          <w:b w:val="0"/>
          <w:bCs w:val="0"/>
        </w:rPr>
      </w:pPr>
      <w:r w:rsidRPr="00F45FDC">
        <w:rPr>
          <w:b w:val="0"/>
          <w:bCs w:val="0"/>
        </w:rPr>
        <w:t xml:space="preserve">Quel est le procédé musical utilisé ? Est-ce qu’il y a un lien entre l’image et la musique ? </w:t>
      </w:r>
    </w:p>
    <w:p w14:paraId="28E7F853" w14:textId="5BB5B0DB" w:rsidR="001C5DBC" w:rsidRPr="00F45FDC" w:rsidRDefault="001C5DBC" w:rsidP="00F45FDC">
      <w:pPr>
        <w:ind w:firstLine="426"/>
        <w:rPr>
          <w:sz w:val="22"/>
          <w:szCs w:val="22"/>
        </w:rPr>
      </w:pPr>
      <w:r w:rsidRPr="00F45FDC">
        <w:rPr>
          <w:sz w:val="22"/>
          <w:szCs w:val="22"/>
        </w:rPr>
        <w:t>……………………</w:t>
      </w:r>
      <w:r w:rsidR="00F45FDC" w:rsidRPr="00F45FDC">
        <w:rPr>
          <w:sz w:val="22"/>
          <w:szCs w:val="22"/>
        </w:rPr>
        <w:t>……………………</w:t>
      </w:r>
      <w:r w:rsidRPr="00F45FDC">
        <w:rPr>
          <w:sz w:val="22"/>
          <w:szCs w:val="22"/>
        </w:rPr>
        <w:t>…………………………………………………</w:t>
      </w:r>
    </w:p>
    <w:p w14:paraId="662E4990" w14:textId="77777777" w:rsidR="00F45FDC" w:rsidRPr="00F45FDC" w:rsidRDefault="006137D9" w:rsidP="00F45FDC">
      <w:pPr>
        <w:pStyle w:val="Paragraphedeliste"/>
        <w:numPr>
          <w:ilvl w:val="0"/>
          <w:numId w:val="0"/>
        </w:numPr>
        <w:ind w:left="426"/>
        <w:rPr>
          <w:b w:val="0"/>
          <w:bCs w:val="0"/>
        </w:rPr>
      </w:pPr>
      <w:r w:rsidRPr="00F45FDC">
        <w:rPr>
          <w:b w:val="0"/>
          <w:bCs w:val="0"/>
        </w:rPr>
        <w:t xml:space="preserve">Il </w:t>
      </w:r>
      <w:proofErr w:type="gramStart"/>
      <w:r w:rsidRPr="00F45FDC">
        <w:rPr>
          <w:b w:val="0"/>
          <w:bCs w:val="0"/>
        </w:rPr>
        <w:t>n’ y</w:t>
      </w:r>
      <w:proofErr w:type="gramEnd"/>
      <w:r w:rsidRPr="00F45FDC">
        <w:rPr>
          <w:b w:val="0"/>
          <w:bCs w:val="0"/>
        </w:rPr>
        <w:t xml:space="preserve"> a pas de </w:t>
      </w:r>
      <w:r w:rsidR="001C5DBC" w:rsidRPr="00F45FDC">
        <w:rPr>
          <w:b w:val="0"/>
          <w:bCs w:val="0"/>
        </w:rPr>
        <w:t xml:space="preserve">paroles </w:t>
      </w:r>
      <w:r w:rsidRPr="00F45FDC">
        <w:rPr>
          <w:b w:val="0"/>
          <w:bCs w:val="0"/>
        </w:rPr>
        <w:t>alors que l’hymne national en possède.</w:t>
      </w:r>
    </w:p>
    <w:p w14:paraId="18C9091C" w14:textId="2651FFF5" w:rsidR="00F45FDC" w:rsidRDefault="006137D9" w:rsidP="00F45FDC">
      <w:pPr>
        <w:pStyle w:val="Paragraphedeliste"/>
        <w:numPr>
          <w:ilvl w:val="0"/>
          <w:numId w:val="0"/>
        </w:numPr>
        <w:ind w:left="426"/>
        <w:rPr>
          <w:b w:val="0"/>
          <w:bCs w:val="0"/>
        </w:rPr>
      </w:pPr>
      <w:r w:rsidRPr="00F45FDC">
        <w:rPr>
          <w:b w:val="0"/>
          <w:bCs w:val="0"/>
        </w:rPr>
        <w:t>Pourquoi selon vous</w:t>
      </w:r>
      <w:proofErr w:type="gramStart"/>
      <w:r w:rsidRPr="00F45FDC">
        <w:rPr>
          <w:b w:val="0"/>
          <w:bCs w:val="0"/>
        </w:rPr>
        <w:t> ?</w:t>
      </w:r>
      <w:r w:rsidR="001C5DBC" w:rsidRPr="00F45FDC">
        <w:rPr>
          <w:b w:val="0"/>
          <w:bCs w:val="0"/>
        </w:rPr>
        <w:t>…</w:t>
      </w:r>
      <w:proofErr w:type="gramEnd"/>
      <w:r w:rsidR="00053892">
        <w:rPr>
          <w:b w:val="0"/>
          <w:bCs w:val="0"/>
        </w:rPr>
        <w:t>……………………………</w:t>
      </w:r>
      <w:proofErr w:type="gramStart"/>
      <w:r w:rsidR="00053892">
        <w:rPr>
          <w:b w:val="0"/>
          <w:bCs w:val="0"/>
        </w:rPr>
        <w:t>…….</w:t>
      </w:r>
      <w:proofErr w:type="gramEnd"/>
      <w:r w:rsidR="00053892">
        <w:rPr>
          <w:b w:val="0"/>
          <w:bCs w:val="0"/>
        </w:rPr>
        <w:t>.</w:t>
      </w:r>
      <w:r w:rsidR="001C5DBC" w:rsidRPr="00F45FDC">
        <w:rPr>
          <w:b w:val="0"/>
          <w:bCs w:val="0"/>
        </w:rPr>
        <w:t>…………………………………………</w:t>
      </w:r>
    </w:p>
    <w:p w14:paraId="736F2AF2" w14:textId="3C850EB4" w:rsidR="006137D9" w:rsidRPr="00F45FDC" w:rsidRDefault="00F45FDC" w:rsidP="00F45FDC">
      <w:pPr>
        <w:pStyle w:val="Paragraphedeliste"/>
      </w:pPr>
      <w:r w:rsidRPr="00F45FDC">
        <w:t xml:space="preserve">VALIDATION DES COMPETENCES DU SOCLE : </w:t>
      </w:r>
      <w:r w:rsidR="006137D9" w:rsidRPr="00F45FDC">
        <w:fldChar w:fldCharType="begin"/>
      </w:r>
      <w:r w:rsidR="006137D9" w:rsidRPr="00F45FDC">
        <w:instrText xml:space="preserve"> INCLUDEPICTURE "/Users/laurencecazagou/Library/Group Containers/UBF8T346G9.ms/WebArchiveCopyPasteTempFiles/com.microsoft.Word/images?q=tbnANd9GcRHebdDF4pS9GHkvt-X0PqK7OOeoRF9zGRlAw&amp;s" \* MERGEFORMATINET </w:instrText>
      </w:r>
      <w:r w:rsidR="006137D9" w:rsidRPr="00F45FDC">
        <w:fldChar w:fldCharType="separate"/>
      </w:r>
      <w:r w:rsidR="006137D9" w:rsidRPr="006137D9">
        <w:rPr>
          <w:noProof/>
        </w:rPr>
        <w:drawing>
          <wp:inline distT="0" distB="0" distL="0" distR="0" wp14:anchorId="7C3F2B4B" wp14:editId="46D9A092">
            <wp:extent cx="554400" cy="295200"/>
            <wp:effectExtent l="0" t="0" r="4445" b="0"/>
            <wp:docPr id="177853753" name="Image 6" descr="Symbole Validation&quot;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51" descr="Symbole Validation&quot; - Images et vidéos libres de droits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6" r="4531" b="26745"/>
                    <a:stretch/>
                  </pic:blipFill>
                  <pic:spPr bwMode="auto">
                    <a:xfrm>
                      <a:off x="0" y="0"/>
                      <a:ext cx="5544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37D9" w:rsidRPr="00F45FDC">
        <w:fldChar w:fldCharType="end"/>
      </w:r>
    </w:p>
    <w:p w14:paraId="0ACF7376" w14:textId="67E88FAA" w:rsidR="006137D9" w:rsidRPr="006137D9" w:rsidRDefault="006137D9" w:rsidP="00F45FDC">
      <w:pPr>
        <w:pStyle w:val="Paragraphedeliste"/>
        <w:numPr>
          <w:ilvl w:val="0"/>
          <w:numId w:val="0"/>
        </w:numPr>
        <w:ind w:left="142"/>
      </w:pPr>
      <w:r w:rsidRPr="006137D9">
        <w:t xml:space="preserve">Prendre la parole pour donner son avis </w:t>
      </w:r>
      <w:r w:rsidRPr="006137D9">
        <w:tab/>
      </w:r>
      <w:r w:rsidRPr="006137D9">
        <w:tab/>
      </w:r>
      <w:r w:rsidRPr="006137D9">
        <w:tab/>
        <w:t xml:space="preserve">A </w:t>
      </w:r>
      <w:r w:rsidRPr="006137D9">
        <w:tab/>
        <w:t>NA</w:t>
      </w:r>
    </w:p>
    <w:p w14:paraId="538D3EC6" w14:textId="6207CFA4" w:rsidR="006137D9" w:rsidRPr="006137D9" w:rsidRDefault="00053892" w:rsidP="00F45FDC">
      <w:pPr>
        <w:pStyle w:val="Paragraphedeliste"/>
        <w:numPr>
          <w:ilvl w:val="0"/>
          <w:numId w:val="0"/>
        </w:numPr>
        <w:ind w:left="142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BB0604" wp14:editId="2F64CF6C">
                <wp:simplePos x="0" y="0"/>
                <wp:positionH relativeFrom="column">
                  <wp:posOffset>4650009</wp:posOffset>
                </wp:positionH>
                <wp:positionV relativeFrom="paragraph">
                  <wp:posOffset>114936</wp:posOffset>
                </wp:positionV>
                <wp:extent cx="1684655" cy="266700"/>
                <wp:effectExtent l="12700" t="203200" r="17145" b="203200"/>
                <wp:wrapNone/>
                <wp:docPr id="70495837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47236">
                          <a:off x="0" y="0"/>
                          <a:ext cx="168465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D339BB" w14:textId="365355E3" w:rsidR="00053892" w:rsidRPr="00053892" w:rsidRDefault="0005389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53892">
                              <w:rPr>
                                <w:sz w:val="16"/>
                                <w:szCs w:val="16"/>
                              </w:rPr>
                              <w:t>Cours de Mme Cazagou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3892">
                              <w:rPr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B060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66.15pt;margin-top:9.05pt;width:132.65pt;height:21pt;rotation:925408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" fillcolor="white [3201]" stroked="f" strokeweight=".5pt">
                <v:textbox>
                  <w:txbxContent>
                    <w:p w14:paraId="6CD339BB" w14:textId="365355E3" w:rsidR="00053892" w:rsidRPr="00053892" w:rsidRDefault="00053892">
                      <w:pPr>
                        <w:rPr>
                          <w:sz w:val="16"/>
                          <w:szCs w:val="16"/>
                        </w:rPr>
                      </w:pPr>
                      <w:r w:rsidRPr="00053892">
                        <w:rPr>
                          <w:sz w:val="16"/>
                          <w:szCs w:val="16"/>
                        </w:rPr>
                        <w:t>Cours de Mme Cazagou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53892">
                        <w:rPr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6CAE01A7" w14:textId="6B98DA9E" w:rsidR="006137D9" w:rsidRPr="006137D9" w:rsidRDefault="00053892" w:rsidP="00F45FDC">
      <w:pPr>
        <w:pStyle w:val="Paragraphedeliste"/>
        <w:numPr>
          <w:ilvl w:val="0"/>
          <w:numId w:val="0"/>
        </w:numPr>
        <w:ind w:left="142"/>
      </w:pPr>
      <w:r w:rsidRPr="00C7261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749A089F" wp14:editId="237EF9CA">
            <wp:simplePos x="0" y="0"/>
            <wp:positionH relativeFrom="column">
              <wp:posOffset>4148444</wp:posOffset>
            </wp:positionH>
            <wp:positionV relativeFrom="paragraph">
              <wp:posOffset>203732</wp:posOffset>
            </wp:positionV>
            <wp:extent cx="2190124" cy="1716142"/>
            <wp:effectExtent l="177800" t="241300" r="172085" b="24003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2194">
                      <a:off x="0" y="0"/>
                      <a:ext cx="2197386" cy="172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B01DB" wp14:editId="13298ADC">
                <wp:simplePos x="0" y="0"/>
                <wp:positionH relativeFrom="column">
                  <wp:posOffset>-429260</wp:posOffset>
                </wp:positionH>
                <wp:positionV relativeFrom="paragraph">
                  <wp:posOffset>311150</wp:posOffset>
                </wp:positionV>
                <wp:extent cx="4779645" cy="2779395"/>
                <wp:effectExtent l="0" t="0" r="8255" b="14605"/>
                <wp:wrapNone/>
                <wp:docPr id="122654235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645" cy="277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3ECDC" w14:textId="77777777" w:rsidR="00EE715A" w:rsidRPr="00EE715A" w:rsidRDefault="00F45FDC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D. </w:t>
                            </w:r>
                            <w:r w:rsidR="00EE715A" w:rsidRPr="00F45FDC">
                              <w:rPr>
                                <w:rFonts w:cs="Arial"/>
                                <w:b/>
                                <w:color w:val="000000" w:themeColor="text1"/>
                                <w:szCs w:val="22"/>
                              </w:rPr>
                              <w:t>REPERES CULTURELS </w:t>
                            </w:r>
                            <w:r w:rsidR="00EE715A" w:rsidRPr="00F45FDC">
                              <w:rPr>
                                <w:rFonts w:cs="Arial"/>
                                <w:bCs/>
                                <w:color w:val="000000" w:themeColor="text1"/>
                                <w:szCs w:val="22"/>
                              </w:rPr>
                              <w:t>:</w:t>
                            </w:r>
                            <w:r w:rsidR="00EE715A" w:rsidRPr="00EE715A">
                              <w:rPr>
                                <w:rFonts w:cs="Arial"/>
                                <w:bCs/>
                                <w:color w:val="000000" w:themeColor="text1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EE715A" w:rsidRPr="00EE715A">
                              <w:rPr>
                                <w:rFonts w:cs="Arial"/>
                                <w:bCs/>
                                <w:color w:val="000000" w:themeColor="text1"/>
                                <w:szCs w:val="22"/>
                              </w:rPr>
                              <w:t>La Marseillaise</w:t>
                            </w:r>
                          </w:p>
                          <w:p w14:paraId="3B528C30" w14:textId="77777777" w:rsidR="00EE715A" w:rsidRPr="00EE715A" w:rsidRDefault="00EE715A" w:rsidP="00EE715A">
                            <w:pPr>
                              <w:widowControl w:val="0"/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</w:pPr>
                            <w:r w:rsidRPr="00EE715A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A l’origine :</w:t>
                            </w:r>
                            <w:r w:rsidRPr="00EE715A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2"/>
                                <w:u w:val="single"/>
                              </w:rPr>
                              <w:t> </w:t>
                            </w: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En 1792, la France déclare la guerre à l’empereur d’Autriche.</w:t>
                            </w:r>
                          </w:p>
                          <w:p w14:paraId="68D8E63A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C’est 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compositeur</w:t>
                            </w:r>
                            <w:r w:rsidRPr="00C7261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Rouget De </w:t>
                            </w:r>
                            <w:proofErr w:type="spellStart"/>
                            <w:r w:rsidRPr="00C7261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Lisle</w:t>
                            </w:r>
                            <w:proofErr w:type="spellEnd"/>
                            <w:r w:rsidRPr="00C7261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(1760- 1836) qui écrit une mélodie en 1792, à la demande du maire de Strasbourg pour donner de l’ardeur aux troupes qui partent affronter les alliés de l’Ancien régime.</w:t>
                            </w:r>
                          </w:p>
                          <w:p w14:paraId="64052246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400C427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Son titre est « Chant de guerre pour l’armée du Rhin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 »</w:t>
                            </w: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et il est diffusé à travers tout le territoire</w:t>
                            </w:r>
                          </w:p>
                          <w:p w14:paraId="1C71D527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60AE97F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261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Ce chant est adopté par les troupes marseillaises</w:t>
                            </w: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pour leur entrée à Paris. Les Parisiens le baptisent tout naturellement : « La Marseillaise »</w:t>
                            </w:r>
                          </w:p>
                          <w:p w14:paraId="7BAC8D0B" w14:textId="77777777" w:rsidR="00EE715A" w:rsidRPr="00C72619" w:rsidRDefault="00EE715A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ABE9A62" w14:textId="541A7FAC" w:rsidR="00F45FDC" w:rsidRPr="00053892" w:rsidRDefault="00EE715A" w:rsidP="00EE715A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Au 19è </w:t>
                            </w:r>
                            <w:proofErr w:type="gramStart"/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siècl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e</w:t>
                            </w: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 ,</w:t>
                            </w:r>
                            <w:proofErr w:type="gramEnd"/>
                            <w:r w:rsidRPr="00EE715A">
                              <w:rPr>
                                <w:rFonts w:cs="Arial"/>
                                <w:bCs/>
                                <w:color w:val="000000" w:themeColor="text1"/>
                                <w:szCs w:val="22"/>
                              </w:rPr>
                              <w:t xml:space="preserve"> le compositeur </w:t>
                            </w:r>
                            <w:r w:rsidRPr="00EE715A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 xml:space="preserve">BERLIOZ </w:t>
                            </w: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écrit une version pour orchestre. </w:t>
                            </w:r>
                          </w:p>
                          <w:p w14:paraId="55E7A594" w14:textId="17A0D768" w:rsidR="00EE715A" w:rsidRPr="00F45FDC" w:rsidRDefault="00EE715A" w:rsidP="00F45FDC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</w:pP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La IIIème République la déclare hymne national en 1879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01DB" id="_x0000_s1027" type="#_x0000_t202" style="position:absolute;left:0;text-align:left;margin-left:-33.8pt;margin-top:24.5pt;width:376.35pt;height:2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" fillcolor="white [3201]" strokeweight=".5pt">
                <v:textbox>
                  <w:txbxContent>
                    <w:p w14:paraId="3573ECDC" w14:textId="77777777" w:rsidR="00EE715A" w:rsidRPr="00EE715A" w:rsidRDefault="00F45FDC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bCs/>
                          <w:color w:val="000000" w:themeColor="text1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D. </w:t>
                      </w:r>
                      <w:r w:rsidR="00EE715A" w:rsidRPr="00F45FDC">
                        <w:rPr>
                          <w:rFonts w:cs="Arial"/>
                          <w:b/>
                          <w:color w:val="000000" w:themeColor="text1"/>
                          <w:szCs w:val="22"/>
                        </w:rPr>
                        <w:t>REPERES CULTURELS </w:t>
                      </w:r>
                      <w:r w:rsidR="00EE715A" w:rsidRPr="00F45FDC">
                        <w:rPr>
                          <w:rFonts w:cs="Arial"/>
                          <w:bCs/>
                          <w:color w:val="000000" w:themeColor="text1"/>
                          <w:szCs w:val="22"/>
                        </w:rPr>
                        <w:t>:</w:t>
                      </w:r>
                      <w:r w:rsidR="00EE715A" w:rsidRPr="00EE715A">
                        <w:rPr>
                          <w:rFonts w:cs="Arial"/>
                          <w:bCs/>
                          <w:color w:val="000000" w:themeColor="text1"/>
                          <w:szCs w:val="22"/>
                          <w:u w:val="single"/>
                        </w:rPr>
                        <w:t xml:space="preserve"> </w:t>
                      </w:r>
                      <w:r w:rsidR="00EE715A" w:rsidRPr="00EE715A">
                        <w:rPr>
                          <w:rFonts w:cs="Arial"/>
                          <w:bCs/>
                          <w:color w:val="000000" w:themeColor="text1"/>
                          <w:szCs w:val="22"/>
                        </w:rPr>
                        <w:t>La Marseillaise</w:t>
                      </w:r>
                    </w:p>
                    <w:p w14:paraId="3B528C30" w14:textId="77777777" w:rsidR="00EE715A" w:rsidRPr="00EE715A" w:rsidRDefault="00EE715A" w:rsidP="00EE715A">
                      <w:pPr>
                        <w:widowControl w:val="0"/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000000" w:themeColor="text1"/>
                          <w:szCs w:val="22"/>
                        </w:rPr>
                      </w:pPr>
                      <w:r w:rsidRPr="00EE715A">
                        <w:rPr>
                          <w:rFonts w:cs="Arial"/>
                          <w:b/>
                          <w:bCs/>
                          <w:color w:val="000000" w:themeColor="text1"/>
                          <w:szCs w:val="22"/>
                        </w:rPr>
                        <w:t>A l’origine :</w:t>
                      </w:r>
                      <w:r w:rsidRPr="00EE715A">
                        <w:rPr>
                          <w:rFonts w:cs="Arial"/>
                          <w:b/>
                          <w:bCs/>
                          <w:color w:val="000000" w:themeColor="text1"/>
                          <w:szCs w:val="22"/>
                          <w:u w:val="single"/>
                        </w:rPr>
                        <w:t> </w:t>
                      </w: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En 1792, la France déclare la guerre à l’empereur d’Autriche.</w:t>
                      </w:r>
                    </w:p>
                    <w:p w14:paraId="68D8E63A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C’est le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compositeur</w:t>
                      </w:r>
                      <w:r w:rsidRPr="00C72619">
                        <w:rPr>
                          <w:rFonts w:ascii="Arial" w:hAnsi="Arial" w:cs="Arial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Rouget De </w:t>
                      </w:r>
                      <w:proofErr w:type="spellStart"/>
                      <w:r w:rsidRPr="00C72619">
                        <w:rPr>
                          <w:rFonts w:ascii="Arial" w:hAnsi="Arial" w:cs="Arial"/>
                          <w:bCs/>
                          <w:color w:val="000000" w:themeColor="text1"/>
                          <w:sz w:val="22"/>
                          <w:szCs w:val="22"/>
                        </w:rPr>
                        <w:t>Lisle</w:t>
                      </w:r>
                      <w:proofErr w:type="spellEnd"/>
                      <w:r w:rsidRPr="00C72619">
                        <w:rPr>
                          <w:rFonts w:ascii="Arial" w:hAnsi="Arial" w:cs="Arial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(1760- 1836) qui écrit une mélodie en 1792, à la demande du maire de Strasbourg pour donner de l’ardeur aux troupes qui partent affronter les alliés de l’Ancien régime.</w:t>
                      </w:r>
                    </w:p>
                    <w:p w14:paraId="64052246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400C427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Son titre est « Chant de guerre pour l’armée du Rhin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 »</w:t>
                      </w: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et il est diffusé à travers tout le territoire</w:t>
                      </w:r>
                    </w:p>
                    <w:p w14:paraId="1C71D527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60AE97F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C72619">
                        <w:rPr>
                          <w:rFonts w:ascii="Arial" w:hAnsi="Arial" w:cs="Arial"/>
                          <w:bCs/>
                          <w:color w:val="000000" w:themeColor="text1"/>
                          <w:sz w:val="22"/>
                          <w:szCs w:val="22"/>
                        </w:rPr>
                        <w:t>Ce chant est adopté par les troupes marseillaises</w:t>
                      </w: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pour leur entrée à Paris. Les Parisiens le baptisent tout naturellement : « La Marseillaise »</w:t>
                      </w:r>
                    </w:p>
                    <w:p w14:paraId="7BAC8D0B" w14:textId="77777777" w:rsidR="00EE715A" w:rsidRPr="00C72619" w:rsidRDefault="00EE715A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 </w:t>
                      </w:r>
                    </w:p>
                    <w:p w14:paraId="4ABE9A62" w14:textId="541A7FAC" w:rsidR="00F45FDC" w:rsidRPr="00053892" w:rsidRDefault="00EE715A" w:rsidP="00EE715A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Au 19è </w:t>
                      </w:r>
                      <w:proofErr w:type="gramStart"/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siècl</w:t>
                      </w:r>
                      <w:r>
                        <w:rPr>
                          <w:rFonts w:cs="Arial"/>
                          <w:color w:val="000000" w:themeColor="text1"/>
                          <w:szCs w:val="22"/>
                        </w:rPr>
                        <w:t>e</w:t>
                      </w: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 ,</w:t>
                      </w:r>
                      <w:proofErr w:type="gramEnd"/>
                      <w:r w:rsidRPr="00EE715A">
                        <w:rPr>
                          <w:rFonts w:cs="Arial"/>
                          <w:bCs/>
                          <w:color w:val="000000" w:themeColor="text1"/>
                          <w:szCs w:val="22"/>
                        </w:rPr>
                        <w:t xml:space="preserve"> le compositeur </w:t>
                      </w:r>
                      <w:r w:rsidRPr="00EE715A">
                        <w:rPr>
                          <w:rFonts w:cs="Arial"/>
                          <w:b/>
                          <w:bCs/>
                          <w:color w:val="000000" w:themeColor="text1"/>
                          <w:szCs w:val="22"/>
                        </w:rPr>
                        <w:t xml:space="preserve">BERLIOZ </w:t>
                      </w: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écrit une version pour orchestre. </w:t>
                      </w:r>
                    </w:p>
                    <w:p w14:paraId="55E7A594" w14:textId="17A0D768" w:rsidR="00EE715A" w:rsidRPr="00F45FDC" w:rsidRDefault="00EE715A" w:rsidP="00F45FDC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000000" w:themeColor="text1"/>
                          <w:szCs w:val="22"/>
                        </w:rPr>
                      </w:pP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La IIIème République la déclare hymne national en 1879</w:t>
                      </w:r>
                    </w:p>
                  </w:txbxContent>
                </v:textbox>
              </v:shape>
            </w:pict>
          </mc:Fallback>
        </mc:AlternateContent>
      </w:r>
      <w:r w:rsidR="006137D9" w:rsidRPr="006137D9">
        <w:t xml:space="preserve">Argumenter une critique adossée à un analyse devant le groupe classe </w:t>
      </w:r>
      <w:r w:rsidR="006137D9" w:rsidRPr="006137D9">
        <w:tab/>
      </w:r>
      <w:r w:rsidR="006137D9" w:rsidRPr="006137D9">
        <w:tab/>
      </w:r>
      <w:r w:rsidR="006137D9" w:rsidRPr="006137D9">
        <w:tab/>
      </w:r>
      <w:r w:rsidR="006137D9" w:rsidRPr="006137D9">
        <w:tab/>
      </w:r>
      <w:r w:rsidR="006137D9" w:rsidRPr="006137D9">
        <w:tab/>
      </w:r>
      <w:r w:rsidR="006137D9" w:rsidRPr="006137D9">
        <w:tab/>
      </w:r>
      <w:r w:rsidR="006137D9" w:rsidRPr="006137D9">
        <w:tab/>
      </w:r>
      <w:r>
        <w:tab/>
      </w:r>
      <w:r>
        <w:tab/>
      </w:r>
      <w:r>
        <w:tab/>
      </w:r>
      <w:r>
        <w:tab/>
      </w:r>
      <w:r>
        <w:tab/>
      </w:r>
      <w:r w:rsidR="006137D9" w:rsidRPr="006137D9">
        <w:t xml:space="preserve">A </w:t>
      </w:r>
      <w:r w:rsidR="006137D9" w:rsidRPr="006137D9">
        <w:tab/>
        <w:t>NA</w:t>
      </w:r>
      <w:r w:rsidR="00F45FDC">
        <w:fldChar w:fldCharType="begin"/>
      </w:r>
      <w:r w:rsidR="00F45FDC">
        <w:instrText xml:space="preserve"> INCLUDEPICTURE "/Users/laurencecazagou/Library/Group Containers/UBF8T346G9.ms/WebArchiveCopyPasteTempFiles/com.microsoft.Word/640x340_sc_gettyimages-164075774.jpg" \* MERGEFORMATINET </w:instrText>
      </w:r>
      <w:r w:rsidR="00F45FDC">
        <w:fldChar w:fldCharType="separate"/>
      </w:r>
      <w:r w:rsidR="00F45FDC">
        <w:fldChar w:fldCharType="end"/>
      </w:r>
    </w:p>
    <w:p w14:paraId="6A8247B2" w14:textId="7BB7D603" w:rsidR="006137D9" w:rsidRDefault="006137D9" w:rsidP="00F45FDC">
      <w:pPr>
        <w:pStyle w:val="Paragraphedeliste"/>
        <w:numPr>
          <w:ilvl w:val="0"/>
          <w:numId w:val="0"/>
        </w:numPr>
        <w:ind w:left="142"/>
      </w:pPr>
    </w:p>
    <w:p w14:paraId="23056463" w14:textId="41F4B5C0" w:rsidR="00EE715A" w:rsidRDefault="00EE715A" w:rsidP="00F45FDC">
      <w:pPr>
        <w:pStyle w:val="Paragraphedeliste"/>
        <w:numPr>
          <w:ilvl w:val="0"/>
          <w:numId w:val="0"/>
        </w:numPr>
        <w:ind w:left="142"/>
      </w:pPr>
    </w:p>
    <w:p w14:paraId="20E8F2F2" w14:textId="2C522F56" w:rsidR="00EE715A" w:rsidRPr="006137D9" w:rsidRDefault="00053892" w:rsidP="00F45FDC">
      <w:pPr>
        <w:tabs>
          <w:tab w:val="right" w:pos="9214"/>
        </w:tabs>
        <w:ind w:left="234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6C40078" wp14:editId="5930F952">
            <wp:simplePos x="0" y="0"/>
            <wp:positionH relativeFrom="column">
              <wp:posOffset>5143500</wp:posOffset>
            </wp:positionH>
            <wp:positionV relativeFrom="paragraph">
              <wp:posOffset>2900045</wp:posOffset>
            </wp:positionV>
            <wp:extent cx="847725" cy="847725"/>
            <wp:effectExtent l="0" t="0" r="3175" b="3175"/>
            <wp:wrapNone/>
            <wp:docPr id="2056040761" name="Image 7" descr="adidas | UEFA Champions League Ball 2025 2026 | Ballons de foot | Sports  Di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qe4aKOTIN7W7M8Pvpbb6QI_21" descr="adidas | UEFA Champions League Ball 2025 2026 | Ballons de foot | Sports  Direc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0129F3" wp14:editId="062D6144">
                <wp:simplePos x="0" y="0"/>
                <wp:positionH relativeFrom="column">
                  <wp:posOffset>2314575</wp:posOffset>
                </wp:positionH>
                <wp:positionV relativeFrom="paragraph">
                  <wp:posOffset>2017395</wp:posOffset>
                </wp:positionV>
                <wp:extent cx="3888740" cy="1800225"/>
                <wp:effectExtent l="0" t="0" r="10160" b="15875"/>
                <wp:wrapNone/>
                <wp:docPr id="161437656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74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AFA8A" w14:textId="77777777" w:rsidR="00F45FDC" w:rsidRDefault="00EE715A" w:rsidP="00EE715A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</w:pPr>
                            <w:r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La fête nationale en France est célébrée le </w:t>
                            </w:r>
                            <w:r w:rsidR="00F45FDC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14 juillet. </w:t>
                            </w:r>
                          </w:p>
                          <w:p w14:paraId="4C1A5F97" w14:textId="74A96363" w:rsidR="00EE715A" w:rsidRPr="00EE715A" w:rsidRDefault="00F45FDC" w:rsidP="00EE715A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A</w:t>
                            </w:r>
                            <w:r w:rsidR="00053892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 </w:t>
                            </w:r>
                            <w:r w:rsidR="00EE715A"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 xml:space="preserve">Paris ou à la télé peut être as-tu vu le traditionnel défilé militaire sur les </w:t>
                            </w:r>
                            <w:r w:rsidR="00053892"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Champs-Élysées</w:t>
                            </w:r>
                            <w:r w:rsidR="00EE715A" w:rsidRPr="00EE715A">
                              <w:rPr>
                                <w:rFonts w:cs="Arial"/>
                                <w:color w:val="000000" w:themeColor="text1"/>
                                <w:szCs w:val="22"/>
                              </w:rPr>
                              <w:t>.</w:t>
                            </w:r>
                          </w:p>
                          <w:p w14:paraId="2AD20D6E" w14:textId="77777777" w:rsidR="00F45FDC" w:rsidRDefault="00F45FDC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75A0C2D" w14:textId="19578464" w:rsidR="00EE715A" w:rsidRDefault="00053892" w:rsidP="00EE71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="00EE715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Auch, et dans t</w:t>
                            </w:r>
                            <w:r w:rsidR="00EE715A"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outes les mairies de France </w:t>
                            </w:r>
                            <w:r w:rsidR="00EE715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on accroche le</w:t>
                            </w:r>
                            <w:r w:rsidR="00EE715A" w:rsidRPr="00C72619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drapeau tricolore aux trois bandes</w:t>
                            </w:r>
                            <w:r w:rsidR="00EE715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349204AC" w14:textId="77777777" w:rsidR="00EE715A" w:rsidRDefault="00EE715A" w:rsidP="00EE715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CA0AA8" w14:textId="77777777" w:rsidR="00F45FDC" w:rsidRDefault="00EE715A" w:rsidP="00EE715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5D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Cet hymne est repris par tout un peuple</w:t>
                            </w:r>
                          </w:p>
                          <w:p w14:paraId="3BB55E15" w14:textId="77777777" w:rsidR="00053892" w:rsidRDefault="00EE715A" w:rsidP="00EE715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C45D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lors</w:t>
                            </w:r>
                            <w:proofErr w:type="gramEnd"/>
                            <w:r w:rsidRPr="00C45D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d’évènement importan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 et représente </w:t>
                            </w:r>
                          </w:p>
                          <w:p w14:paraId="14F50F11" w14:textId="2560B431" w:rsidR="00EE715A" w:rsidRPr="00053892" w:rsidRDefault="00EE715A" w:rsidP="00EE715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France à travers le monde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29F3" id="Zone de texte 4" o:spid="_x0000_s1028" type="#_x0000_t202" style="position:absolute;left:0;text-align:left;margin-left:182.25pt;margin-top:158.85pt;width:306.2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" fillcolor="white [3201]" strokeweight=".5pt">
                <v:textbox>
                  <w:txbxContent>
                    <w:p w14:paraId="3D6AFA8A" w14:textId="77777777" w:rsidR="00F45FDC" w:rsidRDefault="00EE715A" w:rsidP="00EE715A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000000" w:themeColor="text1"/>
                          <w:szCs w:val="22"/>
                        </w:rPr>
                      </w:pPr>
                      <w:r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La fête nationale en France est célébrée le </w:t>
                      </w:r>
                      <w:r w:rsidR="00F45FDC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14 juillet. </w:t>
                      </w:r>
                    </w:p>
                    <w:p w14:paraId="4C1A5F97" w14:textId="74A96363" w:rsidR="00EE715A" w:rsidRPr="00EE715A" w:rsidRDefault="00F45FDC" w:rsidP="00EE715A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000000" w:themeColor="text1"/>
                          <w:szCs w:val="22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Cs w:val="22"/>
                        </w:rPr>
                        <w:t>A</w:t>
                      </w:r>
                      <w:r w:rsidR="00053892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 </w:t>
                      </w:r>
                      <w:r w:rsidR="00EE715A"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 xml:space="preserve">Paris ou à la télé peut être as-tu vu le traditionnel défilé militaire sur les </w:t>
                      </w:r>
                      <w:r w:rsidR="00053892"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Champs-Élysées</w:t>
                      </w:r>
                      <w:r w:rsidR="00EE715A" w:rsidRPr="00EE715A">
                        <w:rPr>
                          <w:rFonts w:cs="Arial"/>
                          <w:color w:val="000000" w:themeColor="text1"/>
                          <w:szCs w:val="22"/>
                        </w:rPr>
                        <w:t>.</w:t>
                      </w:r>
                    </w:p>
                    <w:p w14:paraId="2AD20D6E" w14:textId="77777777" w:rsidR="00F45FDC" w:rsidRDefault="00F45FDC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75A0C2D" w14:textId="19578464" w:rsidR="00EE715A" w:rsidRDefault="00053892" w:rsidP="00EE715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 w:rsidR="00EE715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Auch, et dans t</w:t>
                      </w:r>
                      <w:r w:rsidR="00EE715A"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outes les mairies de France </w:t>
                      </w:r>
                      <w:r w:rsidR="00EE715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on accroche le</w:t>
                      </w:r>
                      <w:r w:rsidR="00EE715A" w:rsidRPr="00C72619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drapeau tricolore aux trois bandes</w:t>
                      </w:r>
                      <w:r w:rsidR="00EE715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349204AC" w14:textId="77777777" w:rsidR="00EE715A" w:rsidRDefault="00EE715A" w:rsidP="00EE715A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CA0AA8" w14:textId="77777777" w:rsidR="00F45FDC" w:rsidRDefault="00EE715A" w:rsidP="00EE715A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C45DA6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Cet hymne est repris par tout un peuple</w:t>
                      </w:r>
                    </w:p>
                    <w:p w14:paraId="3BB55E15" w14:textId="77777777" w:rsidR="00053892" w:rsidRDefault="00EE715A" w:rsidP="00EE715A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proofErr w:type="gramStart"/>
                      <w:r w:rsidRPr="00C45DA6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lors</w:t>
                      </w:r>
                      <w:proofErr w:type="gramEnd"/>
                      <w:r w:rsidRPr="00C45DA6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d’évènement importan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t et représente </w:t>
                      </w:r>
                    </w:p>
                    <w:p w14:paraId="14F50F11" w14:textId="2560B431" w:rsidR="00EE715A" w:rsidRPr="00053892" w:rsidRDefault="00EE715A" w:rsidP="00EE715A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France à travers le monde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A74E49D" wp14:editId="3C13A86C">
            <wp:simplePos x="0" y="0"/>
            <wp:positionH relativeFrom="column">
              <wp:posOffset>-487680</wp:posOffset>
            </wp:positionH>
            <wp:positionV relativeFrom="paragraph">
              <wp:posOffset>2203450</wp:posOffset>
            </wp:positionV>
            <wp:extent cx="2646000" cy="1407600"/>
            <wp:effectExtent l="0" t="0" r="0" b="2540"/>
            <wp:wrapNone/>
            <wp:docPr id="1194004099" name="Image 6" descr="1792. Rouget de Lisle invente la Marseillaise | France I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92. Rouget de Lisle invente la Marseillaise | France In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FDC">
        <w:fldChar w:fldCharType="begin"/>
      </w:r>
      <w:r w:rsidR="00F45FDC">
        <w:instrText xml:space="preserve"> INCLUDEPICTURE "/Users/laurencecazagou/Library/Group Containers/UBF8T346G9.ms/WebArchiveCopyPasteTempFiles/com.microsoft.Word/Z" \* MERGEFORMATINET </w:instrText>
      </w:r>
      <w:r w:rsidR="00F45FDC">
        <w:fldChar w:fldCharType="separate"/>
      </w:r>
      <w:r w:rsidR="00F45FDC">
        <w:fldChar w:fldCharType="end"/>
      </w:r>
      <w:r w:rsidR="00F45FDC">
        <w:tab/>
      </w:r>
    </w:p>
    <w:sectPr w:rsidR="00EE715A" w:rsidRPr="006137D9" w:rsidSect="006137D9">
      <w:pgSz w:w="11906" w:h="16838"/>
      <w:pgMar w:top="1417" w:right="1417" w:bottom="1417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itres CS)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41318"/>
    <w:multiLevelType w:val="multilevel"/>
    <w:tmpl w:val="8468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91F74"/>
    <w:multiLevelType w:val="multilevel"/>
    <w:tmpl w:val="F60AA5F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C67087"/>
    <w:multiLevelType w:val="multilevel"/>
    <w:tmpl w:val="72BE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B1D20"/>
    <w:multiLevelType w:val="multilevel"/>
    <w:tmpl w:val="085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2209C"/>
    <w:multiLevelType w:val="hybridMultilevel"/>
    <w:tmpl w:val="B5703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13CEF"/>
    <w:multiLevelType w:val="multilevel"/>
    <w:tmpl w:val="D3C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70802"/>
    <w:multiLevelType w:val="multilevel"/>
    <w:tmpl w:val="C0F8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D4A30"/>
    <w:multiLevelType w:val="multilevel"/>
    <w:tmpl w:val="9830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0467AE"/>
    <w:multiLevelType w:val="hybridMultilevel"/>
    <w:tmpl w:val="AE5EF034"/>
    <w:lvl w:ilvl="0" w:tplc="B87A9BFE">
      <w:start w:val="1"/>
      <w:numFmt w:val="upperLetter"/>
      <w:pStyle w:val="Paragraphedeliste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1FAA44E6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10395"/>
    <w:multiLevelType w:val="multilevel"/>
    <w:tmpl w:val="4478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744250">
    <w:abstractNumId w:val="9"/>
  </w:num>
  <w:num w:numId="2" w16cid:durableId="1485394046">
    <w:abstractNumId w:val="0"/>
  </w:num>
  <w:num w:numId="3" w16cid:durableId="651910889">
    <w:abstractNumId w:val="3"/>
  </w:num>
  <w:num w:numId="4" w16cid:durableId="545798039">
    <w:abstractNumId w:val="5"/>
  </w:num>
  <w:num w:numId="5" w16cid:durableId="527333087">
    <w:abstractNumId w:val="6"/>
  </w:num>
  <w:num w:numId="6" w16cid:durableId="2142992680">
    <w:abstractNumId w:val="2"/>
  </w:num>
  <w:num w:numId="7" w16cid:durableId="1929339894">
    <w:abstractNumId w:val="7"/>
  </w:num>
  <w:num w:numId="8" w16cid:durableId="1249340283">
    <w:abstractNumId w:val="8"/>
  </w:num>
  <w:num w:numId="9" w16cid:durableId="1578786182">
    <w:abstractNumId w:val="1"/>
  </w:num>
  <w:num w:numId="10" w16cid:durableId="3331539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6F"/>
    <w:rsid w:val="00053892"/>
    <w:rsid w:val="001A38EF"/>
    <w:rsid w:val="001C5DBC"/>
    <w:rsid w:val="001D1D6F"/>
    <w:rsid w:val="00330BCE"/>
    <w:rsid w:val="003F64A5"/>
    <w:rsid w:val="00586480"/>
    <w:rsid w:val="006137D9"/>
    <w:rsid w:val="00635CB8"/>
    <w:rsid w:val="00636E51"/>
    <w:rsid w:val="006B3390"/>
    <w:rsid w:val="00720217"/>
    <w:rsid w:val="00792D16"/>
    <w:rsid w:val="008C36D9"/>
    <w:rsid w:val="00B558CD"/>
    <w:rsid w:val="00BE5980"/>
    <w:rsid w:val="00C36213"/>
    <w:rsid w:val="00C72920"/>
    <w:rsid w:val="00E721E4"/>
    <w:rsid w:val="00EE715A"/>
    <w:rsid w:val="00F4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5222"/>
  <w15:chartTrackingRefBased/>
  <w15:docId w15:val="{5BEFF798-6413-3A40-9A73-BF0F7077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6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36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1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1D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1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1D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1D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1D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1D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1D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autoRedefine/>
    <w:uiPriority w:val="34"/>
    <w:qFormat/>
    <w:rsid w:val="00F45FDC"/>
    <w:pPr>
      <w:numPr>
        <w:numId w:val="8"/>
      </w:numPr>
      <w:ind w:left="142" w:hanging="426"/>
      <w:contextualSpacing/>
    </w:pPr>
    <w:rPr>
      <w:b/>
      <w:bCs/>
      <w:color w:val="000000"/>
      <w:sz w:val="22"/>
      <w:szCs w:val="22"/>
    </w:rPr>
  </w:style>
  <w:style w:type="character" w:styleId="Rfrenceintense">
    <w:name w:val="Intense Reference"/>
    <w:basedOn w:val="Policepardfaut"/>
    <w:uiPriority w:val="32"/>
    <w:qFormat/>
    <w:rsid w:val="00636E51"/>
    <w:rPr>
      <w:rFonts w:asciiTheme="minorHAnsi" w:hAnsiTheme="minorHAnsi"/>
      <w:b/>
      <w:bCs/>
      <w:smallCaps/>
      <w:color w:val="FF0000"/>
      <w:spacing w:val="5"/>
      <w:sz w:val="32"/>
    </w:rPr>
  </w:style>
  <w:style w:type="paragraph" w:customStyle="1" w:styleId="Programme">
    <w:name w:val="Programme"/>
    <w:basedOn w:val="Titre1"/>
    <w:qFormat/>
    <w:rsid w:val="00636E51"/>
    <w:pPr>
      <w:keepNext w:val="0"/>
      <w:keepLines w:val="0"/>
      <w:pBdr>
        <w:bottom w:val="single" w:sz="12" w:space="1" w:color="FF0000"/>
      </w:pBdr>
      <w:spacing w:before="600"/>
    </w:pPr>
    <w:rPr>
      <w:rFonts w:ascii="Calibri" w:hAnsi="Calibri" w:cs="Times New Roman (Titres CS)"/>
      <w:b/>
      <w:bCs/>
      <w:smallCaps/>
      <w:color w:val="FF0000"/>
      <w:sz w:val="28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36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636E51"/>
    <w:pPr>
      <w:spacing w:after="80"/>
      <w:contextualSpacing/>
    </w:pPr>
    <w:rPr>
      <w:rFonts w:asciiTheme="majorHAnsi" w:eastAsiaTheme="majorEastAsia" w:hAnsiTheme="majorHAnsi" w:cstheme="majorBidi"/>
      <w:b/>
      <w:color w:val="FF0000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6E51"/>
    <w:rPr>
      <w:rFonts w:asciiTheme="majorHAnsi" w:eastAsiaTheme="majorEastAsia" w:hAnsiTheme="majorHAnsi" w:cstheme="majorBidi"/>
      <w:b/>
      <w:color w:val="FF0000"/>
      <w:spacing w:val="-10"/>
      <w:kern w:val="28"/>
      <w:sz w:val="40"/>
      <w:szCs w:val="56"/>
    </w:rPr>
  </w:style>
  <w:style w:type="character" w:customStyle="1" w:styleId="Titre2Car">
    <w:name w:val="Titre 2 Car"/>
    <w:basedOn w:val="Policepardfaut"/>
    <w:link w:val="Titre2"/>
    <w:uiPriority w:val="9"/>
    <w:semiHidden/>
    <w:rsid w:val="001D1D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1D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1D6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1D6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1D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1D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1D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1D6F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1D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1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1D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1D6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D1D6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1D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1D6F"/>
    <w:rPr>
      <w:i/>
      <w:iCs/>
      <w:color w:val="2F5496" w:themeColor="accent1" w:themeShade="BF"/>
    </w:rPr>
  </w:style>
  <w:style w:type="character" w:customStyle="1" w:styleId="apple-converted-space">
    <w:name w:val="apple-converted-space"/>
    <w:basedOn w:val="Policepardfaut"/>
    <w:rsid w:val="001D1D6F"/>
  </w:style>
  <w:style w:type="character" w:styleId="Lienhypertexte">
    <w:name w:val="Hyperlink"/>
    <w:basedOn w:val="Policepardfaut"/>
    <w:uiPriority w:val="99"/>
    <w:semiHidden/>
    <w:unhideWhenUsed/>
    <w:rsid w:val="001D1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loetsatribu@outlook.fr</dc:creator>
  <cp:keywords/>
  <dc:description/>
  <cp:lastModifiedBy>loetsatribu@outlook.fr</cp:lastModifiedBy>
  <cp:revision>2</cp:revision>
  <cp:lastPrinted>2025-09-03T20:40:00Z</cp:lastPrinted>
  <dcterms:created xsi:type="dcterms:W3CDTF">2025-09-03T08:21:00Z</dcterms:created>
  <dcterms:modified xsi:type="dcterms:W3CDTF">2026-09-02T12:05:00Z</dcterms:modified>
</cp:coreProperties>
</file>